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C85BF" w14:textId="77777777" w:rsidR="00BF2139" w:rsidRPr="000C30B7" w:rsidRDefault="00BF2139" w:rsidP="00BF2139">
      <w:pPr>
        <w:pStyle w:val="a8"/>
        <w:rPr>
          <w:spacing w:val="20"/>
        </w:rPr>
      </w:pPr>
      <w:r w:rsidRPr="000C30B7">
        <w:rPr>
          <w:noProof/>
        </w:rPr>
        <w:drawing>
          <wp:anchor distT="0" distB="0" distL="114300" distR="114300" simplePos="0" relativeHeight="251659264" behindDoc="0" locked="0" layoutInCell="1" allowOverlap="1" wp14:anchorId="2782AD14" wp14:editId="5B36B2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0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B260E" wp14:editId="7B6FDFDE">
                <wp:simplePos x="0" y="0"/>
                <wp:positionH relativeFrom="column">
                  <wp:posOffset>5054600</wp:posOffset>
                </wp:positionH>
                <wp:positionV relativeFrom="paragraph">
                  <wp:posOffset>-82550</wp:posOffset>
                </wp:positionV>
                <wp:extent cx="1553845" cy="457200"/>
                <wp:effectExtent l="635" t="0" r="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C405C" w14:textId="77777777" w:rsidR="00BF2139" w:rsidRPr="009C2842" w:rsidRDefault="00BF2139" w:rsidP="00BF2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8pt;margin-top:-6.5pt;width:12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" stroked="f">
                <v:textbox>
                  <w:txbxContent>
                    <w:p w14:paraId="0DEC405C" w14:textId="77777777" w:rsidR="00BF2139" w:rsidRPr="009C2842" w:rsidRDefault="00BF2139" w:rsidP="00BF2139"/>
                  </w:txbxContent>
                </v:textbox>
              </v:shape>
            </w:pict>
          </mc:Fallback>
        </mc:AlternateContent>
      </w:r>
    </w:p>
    <w:p w14:paraId="1DF3A54A" w14:textId="77777777" w:rsidR="00BF2139" w:rsidRPr="000C30B7" w:rsidRDefault="00BF2139" w:rsidP="00BF2139">
      <w:pPr>
        <w:spacing w:before="120"/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0C30B7">
        <w:rPr>
          <w:rFonts w:ascii="Times New Roman" w:hAnsi="Times New Roman"/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14:paraId="2718C480" w14:textId="77777777" w:rsidR="00BF2139" w:rsidRPr="000C30B7" w:rsidRDefault="00BF2139" w:rsidP="00BF2139">
      <w:pPr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0C30B7">
        <w:rPr>
          <w:rFonts w:ascii="Times New Roman" w:hAnsi="Times New Roman"/>
          <w:b/>
          <w:bCs/>
          <w:spacing w:val="20"/>
          <w:sz w:val="33"/>
          <w:szCs w:val="33"/>
        </w:rPr>
        <w:t>ПЕНЗЕНСКОЙ ОБЛАСТИ</w:t>
      </w:r>
    </w:p>
    <w:p w14:paraId="7C373A50" w14:textId="77777777" w:rsidR="00BF2139" w:rsidRPr="000C30B7" w:rsidRDefault="00BF2139" w:rsidP="00BF2139">
      <w:pPr>
        <w:pStyle w:val="2"/>
        <w:rPr>
          <w:rFonts w:ascii="Times New Roman" w:hAnsi="Times New Roman"/>
          <w:color w:val="auto"/>
        </w:rPr>
      </w:pPr>
      <w:r w:rsidRPr="000C30B7">
        <w:rPr>
          <w:rFonts w:ascii="Times New Roman" w:hAnsi="Times New Roman"/>
          <w:bCs w:val="0"/>
          <w:color w:val="auto"/>
          <w:sz w:val="32"/>
          <w:szCs w:val="32"/>
        </w:rPr>
        <w:t>ПОСТАНОВЛЕНИЕ</w:t>
      </w:r>
    </w:p>
    <w:p w14:paraId="6DC50AC4" w14:textId="77777777" w:rsidR="00BF2139" w:rsidRPr="000C30B7" w:rsidRDefault="00BF2139" w:rsidP="00BF2139">
      <w:pPr>
        <w:rPr>
          <w:rFonts w:ascii="Times New Roman" w:hAnsi="Times New Roman" w:cs="Times New Roman"/>
        </w:rPr>
      </w:pPr>
    </w:p>
    <w:p w14:paraId="3B3AFD36" w14:textId="61E940BB" w:rsidR="00BF2139" w:rsidRPr="000C30B7" w:rsidRDefault="00BF2139" w:rsidP="00BF2139">
      <w:pPr>
        <w:tabs>
          <w:tab w:val="left" w:pos="3420"/>
        </w:tabs>
        <w:rPr>
          <w:rFonts w:ascii="Times New Roman" w:hAnsi="Times New Roman" w:cs="Times New Roman"/>
        </w:rPr>
      </w:pPr>
      <w:r w:rsidRPr="000C30B7">
        <w:rPr>
          <w:rFonts w:ascii="Times New Roman" w:hAnsi="Times New Roman" w:cs="Times New Roman"/>
        </w:rPr>
        <w:tab/>
      </w:r>
      <w:r w:rsidRPr="000C30B7">
        <w:rPr>
          <w:rFonts w:ascii="Times New Roman" w:hAnsi="Times New Roman" w:cs="Times New Roman"/>
        </w:rPr>
        <w:tab/>
        <w:t>от ______________ № ___</w:t>
      </w:r>
      <w:r w:rsidR="007E4A99">
        <w:rPr>
          <w:rFonts w:ascii="Times New Roman" w:hAnsi="Times New Roman" w:cs="Times New Roman"/>
        </w:rPr>
        <w:t>__</w:t>
      </w:r>
    </w:p>
    <w:p w14:paraId="6110CBC5" w14:textId="0308D883" w:rsidR="00BF2139" w:rsidRPr="000C30B7" w:rsidRDefault="00BF2139" w:rsidP="00BF2139">
      <w:pPr>
        <w:tabs>
          <w:tab w:val="left" w:pos="3420"/>
        </w:tabs>
        <w:rPr>
          <w:rFonts w:ascii="Times New Roman" w:hAnsi="Times New Roman" w:cs="Times New Roman"/>
        </w:rPr>
      </w:pPr>
      <w:r w:rsidRPr="000C30B7">
        <w:rPr>
          <w:rFonts w:ascii="Times New Roman" w:hAnsi="Times New Roman" w:cs="Times New Roman"/>
        </w:rPr>
        <w:t xml:space="preserve">                                                                   </w:t>
      </w:r>
      <w:r w:rsidR="0027397A">
        <w:rPr>
          <w:rFonts w:ascii="Times New Roman" w:hAnsi="Times New Roman" w:cs="Times New Roman"/>
        </w:rPr>
        <w:t xml:space="preserve">      </w:t>
      </w:r>
      <w:r w:rsidRPr="000C30B7">
        <w:rPr>
          <w:rFonts w:ascii="Times New Roman" w:hAnsi="Times New Roman" w:cs="Times New Roman"/>
        </w:rPr>
        <w:t>г.</w:t>
      </w:r>
      <w:r w:rsidR="00B936A4" w:rsidRPr="000C30B7">
        <w:rPr>
          <w:rFonts w:ascii="Times New Roman" w:hAnsi="Times New Roman" w:cs="Times New Roman"/>
        </w:rPr>
        <w:t xml:space="preserve"> </w:t>
      </w:r>
      <w:r w:rsidRPr="000C30B7">
        <w:rPr>
          <w:rFonts w:ascii="Times New Roman" w:hAnsi="Times New Roman" w:cs="Times New Roman"/>
        </w:rPr>
        <w:t>Кузнецк</w:t>
      </w:r>
    </w:p>
    <w:p w14:paraId="55BA612B" w14:textId="175C4CFC" w:rsidR="00FA376F" w:rsidRPr="000C30B7" w:rsidRDefault="005408F4" w:rsidP="00FA37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 внесении изменений в постановление администрации города Кузнецка от 30.11.2020 № 1337 «</w:t>
      </w:r>
      <w:r w:rsidR="00FA376F" w:rsidRPr="000C30B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Об утверждении основных направлений долговой политики </w:t>
      </w:r>
      <w:r w:rsidR="00532B0C" w:rsidRPr="000C30B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города  Кузнецка Пензенской области </w:t>
      </w:r>
      <w:r w:rsidR="00FA376F" w:rsidRPr="000C30B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на 2021 год и на плановый период 2022 и 2023 годов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»</w:t>
      </w:r>
    </w:p>
    <w:p w14:paraId="6A2E8024" w14:textId="77777777" w:rsidR="00BF2139" w:rsidRPr="000C30B7" w:rsidRDefault="00BF2139" w:rsidP="00FA37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14:paraId="14F6D6E6" w14:textId="6AD5DB6E" w:rsidR="00BF2139" w:rsidRPr="000C30B7" w:rsidRDefault="00FA376F" w:rsidP="008121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F2139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107.1 </w:t>
      </w:r>
      <w:hyperlink r:id="rId7" w:history="1">
        <w:r w:rsidRPr="000C30B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BF2139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BF2139" w:rsidRPr="000C30B7">
        <w:rPr>
          <w:rFonts w:ascii="Times New Roman" w:hAnsi="Times New Roman"/>
          <w:sz w:val="28"/>
          <w:szCs w:val="28"/>
        </w:rPr>
        <w:t xml:space="preserve"> руководствуясь </w:t>
      </w:r>
      <w:r w:rsidR="00BF2139" w:rsidRPr="000C30B7">
        <w:rPr>
          <w:rFonts w:ascii="Times New Roman" w:hAnsi="Times New Roman"/>
          <w:bCs/>
          <w:sz w:val="28"/>
          <w:szCs w:val="28"/>
        </w:rPr>
        <w:t>ст. 28 Устава города Кузнецка Пензенской области,</w:t>
      </w:r>
    </w:p>
    <w:p w14:paraId="5C9EE5A8" w14:textId="77777777" w:rsidR="00BF2139" w:rsidRPr="000C30B7" w:rsidRDefault="00BF2139" w:rsidP="000C30B7">
      <w:pPr>
        <w:jc w:val="center"/>
        <w:rPr>
          <w:rFonts w:ascii="Times New Roman" w:hAnsi="Times New Roman"/>
          <w:b/>
          <w:sz w:val="28"/>
          <w:szCs w:val="28"/>
        </w:rPr>
      </w:pPr>
      <w:r w:rsidRPr="000C30B7">
        <w:rPr>
          <w:rFonts w:ascii="Times New Roman" w:hAnsi="Times New Roman"/>
          <w:b/>
          <w:sz w:val="28"/>
          <w:szCs w:val="28"/>
        </w:rPr>
        <w:t>АДМИНИСТРАЦИЯ ГОРОДА КУЗНЕЦКА ПОСТАНОВЛЯЕТ:</w:t>
      </w:r>
    </w:p>
    <w:p w14:paraId="2CBDA319" w14:textId="765FA59C" w:rsidR="00C80693" w:rsidRPr="00C80693" w:rsidRDefault="00C80693" w:rsidP="00C806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781B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2842" w:rsidRPr="00C80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в приложение к постановлению «</w:t>
      </w:r>
      <w:r w:rsidR="005F2842" w:rsidRPr="00C8069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«Об утверждении основных направлений долговой политики города  Кузнецка Пензенской области  на 2021 год и на плановый период 2022 и 2023 годов»</w:t>
      </w:r>
      <w:r w:rsidR="005F2842" w:rsidRPr="00C80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591A" w:rsidRPr="00C80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дополнение</w:t>
      </w:r>
      <w:r w:rsidRPr="00C80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3BD323B1" w14:textId="77777777" w:rsidR="00781BFE" w:rsidRDefault="0040591A" w:rsidP="00C806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0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81B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 </w:t>
      </w:r>
      <w:r w:rsidRPr="00C80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81B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C80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реамбул</w:t>
      </w:r>
      <w:r w:rsidR="00781B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C80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81B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дополнить</w:t>
      </w:r>
      <w:r w:rsidRPr="00C80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абзац</w:t>
      </w:r>
      <w:r w:rsidR="00781B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 1 следующего содержания</w:t>
      </w:r>
      <w:r w:rsidRPr="00C80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bookmarkStart w:id="0" w:name="_GoBack"/>
      <w:bookmarkEnd w:id="0"/>
    </w:p>
    <w:p w14:paraId="41E07586" w14:textId="14156576" w:rsidR="0040591A" w:rsidRPr="00C80693" w:rsidRDefault="0040591A" w:rsidP="00781B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81BFE">
        <w:rPr>
          <w:rFonts w:ascii="Times New Roman" w:hAnsi="Times New Roman" w:cs="Times New Roman"/>
          <w:sz w:val="28"/>
          <w:szCs w:val="28"/>
        </w:rPr>
        <w:t>«Долговая политика  города Кузнецка  есть деятельность органов  власти города</w:t>
      </w:r>
      <w:r w:rsidR="00C80693" w:rsidRPr="00781BFE">
        <w:rPr>
          <w:rFonts w:ascii="Times New Roman" w:hAnsi="Times New Roman" w:cs="Times New Roman"/>
          <w:sz w:val="28"/>
          <w:szCs w:val="28"/>
        </w:rPr>
        <w:t xml:space="preserve"> Кузнецка</w:t>
      </w:r>
      <w:r w:rsidRPr="00781BFE">
        <w:rPr>
          <w:rFonts w:ascii="Times New Roman" w:hAnsi="Times New Roman" w:cs="Times New Roman"/>
          <w:sz w:val="28"/>
          <w:szCs w:val="28"/>
        </w:rPr>
        <w:t xml:space="preserve">  по управлению муниципальным долгом</w:t>
      </w:r>
      <w:proofErr w:type="gramStart"/>
      <w:r w:rsidRPr="00C80693">
        <w:rPr>
          <w:rFonts w:ascii="Times New Roman" w:hAnsi="Times New Roman" w:cs="Times New Roman"/>
          <w:sz w:val="28"/>
          <w:szCs w:val="28"/>
        </w:rPr>
        <w:t>.»</w:t>
      </w:r>
      <w:r w:rsidR="006C753D">
        <w:rPr>
          <w:rFonts w:ascii="Times New Roman" w:hAnsi="Times New Roman" w:cs="Times New Roman"/>
          <w:sz w:val="28"/>
          <w:szCs w:val="28"/>
        </w:rPr>
        <w:t>.</w:t>
      </w:r>
      <w:r w:rsidRPr="00C80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83B63A4" w14:textId="25867558" w:rsidR="00C80693" w:rsidRPr="0040591A" w:rsidRDefault="00781BFE" w:rsidP="00C80693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0591A">
        <w:rPr>
          <w:rFonts w:ascii="Times New Roman" w:hAnsi="Times New Roman" w:cs="Times New Roman"/>
          <w:sz w:val="28"/>
          <w:szCs w:val="28"/>
        </w:rPr>
        <w:t>Абзацы 1 и 2 считать соответственно абзацами 2 и 3.</w:t>
      </w:r>
    </w:p>
    <w:p w14:paraId="033BCF14" w14:textId="77777777" w:rsidR="00BF2139" w:rsidRPr="000C30B7" w:rsidRDefault="00BF2139" w:rsidP="00C80693">
      <w:pPr>
        <w:pStyle w:val="ConsPlusNormal0"/>
        <w:spacing w:after="1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C30B7">
        <w:rPr>
          <w:rFonts w:ascii="Times New Roman" w:hAnsi="Times New Roman" w:cs="Times New Roman"/>
          <w:sz w:val="28"/>
          <w:szCs w:val="28"/>
        </w:rPr>
        <w:t xml:space="preserve">2. </w:t>
      </w:r>
      <w:r w:rsidRPr="000C30B7">
        <w:rPr>
          <w:rFonts w:ascii="Times New Roman" w:eastAsiaTheme="minorHAnsi" w:hAnsi="Times New Roman" w:cs="Times New Roman"/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14:paraId="2883EFA2" w14:textId="4C1BCC16" w:rsidR="00FA376F" w:rsidRPr="000C30B7" w:rsidRDefault="00BF2139" w:rsidP="00C806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FA376F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</w:t>
      </w:r>
      <w:r w:rsidR="000C30B7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постановления </w:t>
      </w:r>
      <w:r w:rsidR="00D72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собой.</w:t>
      </w:r>
    </w:p>
    <w:p w14:paraId="688CEAA0" w14:textId="77777777" w:rsidR="003648D6" w:rsidRPr="000C30B7" w:rsidRDefault="003648D6" w:rsidP="00BF2139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111E5A1" w14:textId="77777777" w:rsidR="00FA376F" w:rsidRPr="000C30B7" w:rsidRDefault="00FA376F" w:rsidP="00BF2139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города  Кузнецка                                </w:t>
      </w:r>
      <w:proofErr w:type="spellStart"/>
      <w:r w:rsidR="00532B0C" w:rsidRPr="000C30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С.А.Златогорский</w:t>
      </w:r>
      <w:proofErr w:type="spellEnd"/>
    </w:p>
    <w:sectPr w:rsidR="00FA376F" w:rsidRPr="000C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69D4"/>
    <w:multiLevelType w:val="hybridMultilevel"/>
    <w:tmpl w:val="66AE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7E7F"/>
    <w:multiLevelType w:val="hybridMultilevel"/>
    <w:tmpl w:val="766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608D7"/>
    <w:multiLevelType w:val="hybridMultilevel"/>
    <w:tmpl w:val="0FBAA916"/>
    <w:lvl w:ilvl="0" w:tplc="212633D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6F"/>
    <w:rsid w:val="00016886"/>
    <w:rsid w:val="00040EF8"/>
    <w:rsid w:val="000C30B7"/>
    <w:rsid w:val="000C7CCB"/>
    <w:rsid w:val="000E4409"/>
    <w:rsid w:val="002209FF"/>
    <w:rsid w:val="0027397A"/>
    <w:rsid w:val="00275187"/>
    <w:rsid w:val="00283E27"/>
    <w:rsid w:val="00294DEB"/>
    <w:rsid w:val="002B1AAE"/>
    <w:rsid w:val="00356113"/>
    <w:rsid w:val="003648D6"/>
    <w:rsid w:val="003749CC"/>
    <w:rsid w:val="003E7A72"/>
    <w:rsid w:val="0040591A"/>
    <w:rsid w:val="0043445E"/>
    <w:rsid w:val="0048444C"/>
    <w:rsid w:val="004C3691"/>
    <w:rsid w:val="00532B0C"/>
    <w:rsid w:val="005408F4"/>
    <w:rsid w:val="00560688"/>
    <w:rsid w:val="005D650C"/>
    <w:rsid w:val="005F2842"/>
    <w:rsid w:val="006C753D"/>
    <w:rsid w:val="00781BFE"/>
    <w:rsid w:val="007E4A99"/>
    <w:rsid w:val="00812155"/>
    <w:rsid w:val="00864C36"/>
    <w:rsid w:val="00915C7E"/>
    <w:rsid w:val="00951708"/>
    <w:rsid w:val="009C1520"/>
    <w:rsid w:val="00A97384"/>
    <w:rsid w:val="00B936A4"/>
    <w:rsid w:val="00BB7151"/>
    <w:rsid w:val="00BF2139"/>
    <w:rsid w:val="00C547D8"/>
    <w:rsid w:val="00C67141"/>
    <w:rsid w:val="00C80693"/>
    <w:rsid w:val="00CD2C6E"/>
    <w:rsid w:val="00D44D97"/>
    <w:rsid w:val="00D72A89"/>
    <w:rsid w:val="00E836FD"/>
    <w:rsid w:val="00F652EB"/>
    <w:rsid w:val="00F9496E"/>
    <w:rsid w:val="00F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D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BF213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76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A376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376F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376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A37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BB715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F213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213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213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D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65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BF213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76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A376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376F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376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A37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BB715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F213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213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213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D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6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Белова Нина Ивановна</cp:lastModifiedBy>
  <cp:revision>3</cp:revision>
  <cp:lastPrinted>2020-12-29T15:25:00Z</cp:lastPrinted>
  <dcterms:created xsi:type="dcterms:W3CDTF">2020-12-29T15:25:00Z</dcterms:created>
  <dcterms:modified xsi:type="dcterms:W3CDTF">2020-12-29T15:25:00Z</dcterms:modified>
</cp:coreProperties>
</file>